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97" w:rsidRDefault="009B3197" w:rsidP="009B3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EEF">
        <w:rPr>
          <w:rFonts w:ascii="Times New Roman" w:hAnsi="Times New Roman" w:cs="Times New Roman"/>
          <w:b/>
          <w:sz w:val="28"/>
          <w:szCs w:val="28"/>
        </w:rPr>
        <w:t xml:space="preserve">ІНДИВІДУАЛЬНА ОСВІТНЯ ТРАЄКТОРІЯ ПРОФЕСІЙНОГО РОЗВИТКУ </w:t>
      </w:r>
    </w:p>
    <w:p w:rsidR="009B3197" w:rsidRPr="00064EEF" w:rsidRDefault="009B3197" w:rsidP="009B3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ВИХОВАТЕЛЯ БОГАЙЧУК ЛЮДМИЛИ МИКОЛАЇВНИ</w:t>
      </w:r>
    </w:p>
    <w:p w:rsidR="009B3197" w:rsidRPr="00064EEF" w:rsidRDefault="009B3197" w:rsidP="009B3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МІЖАТЕСТАЦІЙНИЙ ПЕРІОД 2026 – 2027</w:t>
      </w:r>
      <w:r w:rsidRPr="00064EEF">
        <w:rPr>
          <w:rFonts w:ascii="Times New Roman" w:hAnsi="Times New Roman" w:cs="Times New Roman"/>
          <w:b/>
          <w:sz w:val="28"/>
          <w:szCs w:val="28"/>
        </w:rPr>
        <w:t xml:space="preserve"> Н.Р.</w:t>
      </w:r>
    </w:p>
    <w:p w:rsidR="009B3197" w:rsidRPr="00064EEF" w:rsidRDefault="009B3197" w:rsidP="009B3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197" w:rsidRPr="00064EEF" w:rsidRDefault="009B3197" w:rsidP="009B31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0915"/>
      </w:tblGrid>
      <w:tr w:rsidR="009B3197" w:rsidRPr="00064EEF" w:rsidTr="000E12A3"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10915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Богайчук  Людмила  Миколаївна</w:t>
            </w:r>
          </w:p>
        </w:tc>
      </w:tr>
      <w:tr w:rsidR="009B3197" w:rsidRPr="00064EEF" w:rsidTr="000E12A3"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Місце роботи</w:t>
            </w:r>
          </w:p>
        </w:tc>
        <w:tc>
          <w:tcPr>
            <w:tcW w:w="10915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ЗДО (ясла-садок) КТ№26</w:t>
            </w:r>
          </w:p>
        </w:tc>
      </w:tr>
      <w:tr w:rsidR="009B3197" w:rsidRPr="00064EEF" w:rsidTr="000E12A3"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0915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9B3197" w:rsidRPr="00064EEF" w:rsidTr="000E12A3"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Освіта</w:t>
            </w:r>
          </w:p>
        </w:tc>
        <w:tc>
          <w:tcPr>
            <w:tcW w:w="10915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Ніжинський державний університет ім. М. Гоголя 2015р. Вихователь дітей дошкільного віку</w:t>
            </w:r>
          </w:p>
        </w:tc>
      </w:tr>
      <w:tr w:rsidR="009B3197" w:rsidRPr="00064EEF" w:rsidTr="000E12A3"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Тарифний розряд</w:t>
            </w:r>
          </w:p>
        </w:tc>
        <w:tc>
          <w:tcPr>
            <w:tcW w:w="10915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1категорія</w:t>
            </w:r>
          </w:p>
        </w:tc>
      </w:tr>
      <w:tr w:rsidR="009B3197" w:rsidRPr="00064EEF" w:rsidTr="000E12A3"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Вектор педагогічної діяльності</w:t>
            </w:r>
          </w:p>
        </w:tc>
        <w:tc>
          <w:tcPr>
            <w:tcW w:w="10915" w:type="dxa"/>
          </w:tcPr>
          <w:p w:rsidR="009B3197" w:rsidRPr="009E0278" w:rsidRDefault="009B3197" w:rsidP="009B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Громадянське виховання у вимірі національно-патріотичного спрямування</w:t>
            </w: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3197" w:rsidRPr="00064EEF" w:rsidTr="009B3197">
        <w:trPr>
          <w:trHeight w:val="70"/>
        </w:trPr>
        <w:tc>
          <w:tcPr>
            <w:tcW w:w="704" w:type="dxa"/>
          </w:tcPr>
          <w:p w:rsidR="009B3197" w:rsidRPr="009E0278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>Опис педагогічної діяльності</w:t>
            </w: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5" w:type="dxa"/>
          </w:tcPr>
          <w:p w:rsidR="009B3197" w:rsidRPr="009E027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посаду  вихователя зарахована 12 січня 2026</w:t>
            </w: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 xml:space="preserve"> року.</w:t>
            </w:r>
          </w:p>
          <w:p w:rsidR="009B3197" w:rsidRDefault="009B3197" w:rsidP="009B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78">
              <w:rPr>
                <w:rFonts w:ascii="Times New Roman" w:hAnsi="Times New Roman" w:cs="Times New Roman"/>
                <w:sz w:val="28"/>
                <w:szCs w:val="28"/>
              </w:rPr>
              <w:t xml:space="preserve">Мотивацією до роботи стало бажання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B3197">
              <w:rPr>
                <w:rFonts w:ascii="Times New Roman" w:hAnsi="Times New Roman" w:cs="Times New Roman"/>
                <w:sz w:val="28"/>
                <w:szCs w:val="28"/>
              </w:rPr>
              <w:t>ормування у дітей дошкільного віку основи громадянської свідомості, національної ідентичності, патріотизму та культурної самобутності через гру й щоденну взаємодію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3197">
              <w:t xml:space="preserve"> </w:t>
            </w:r>
            <w:r w:rsidRPr="009B3197">
              <w:rPr>
                <w:rFonts w:ascii="Times New Roman" w:hAnsi="Times New Roman" w:cs="Times New Roman"/>
                <w:sz w:val="28"/>
                <w:szCs w:val="28"/>
              </w:rPr>
              <w:t>через знайомство з традиціями, 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волами та історією рідного краю</w:t>
            </w:r>
            <w:r w:rsidRPr="009B3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3197">
              <w:t xml:space="preserve"> </w:t>
            </w:r>
            <w:r w:rsidRPr="009B3197">
              <w:rPr>
                <w:rFonts w:ascii="Times New Roman" w:hAnsi="Times New Roman" w:cs="Times New Roman"/>
                <w:sz w:val="28"/>
                <w:szCs w:val="28"/>
              </w:rPr>
              <w:t>Впровад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ження інтерактивних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3197">
              <w:rPr>
                <w:rFonts w:ascii="Times New Roman" w:hAnsi="Times New Roman" w:cs="Times New Roman"/>
                <w:sz w:val="28"/>
                <w:szCs w:val="28"/>
              </w:rPr>
              <w:t>громадянського виховання, створення осередків національно-патріотичного розвитку в групі, активне залучення родин до спільних соціальних і культурних ініціатив.</w:t>
            </w:r>
          </w:p>
          <w:p w:rsidR="009B3197" w:rsidRPr="00A2405F" w:rsidRDefault="009B3197" w:rsidP="009B3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Default="009B3197" w:rsidP="009B319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Презентую</w:t>
            </w:r>
            <w:r w:rsidRPr="009B31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свій досвід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особистому освітянському блозі: </w:t>
            </w:r>
          </w:p>
          <w:p w:rsidR="009B3197" w:rsidRPr="009B3197" w:rsidRDefault="009B3197" w:rsidP="009B319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197">
              <w:rPr>
                <w:rFonts w:ascii="Times New Roman" w:eastAsia="Calibri" w:hAnsi="Times New Roman" w:cs="Times New Roman"/>
                <w:sz w:val="28"/>
                <w:szCs w:val="28"/>
              </w:rPr>
              <w:t>https://vseosvita.ua/blogs/portfolio-103670.html</w:t>
            </w:r>
          </w:p>
          <w:p w:rsidR="009B3197" w:rsidRPr="009E0278" w:rsidRDefault="00200D4F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на сайті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200D4F">
              <w:rPr>
                <w:rFonts w:ascii="Times New Roman" w:hAnsi="Times New Roman" w:cs="Times New Roman"/>
                <w:sz w:val="28"/>
                <w:szCs w:val="28"/>
              </w:rPr>
              <w:t>https://vseosvita.ua/user/id591167</w:t>
            </w:r>
          </w:p>
          <w:p w:rsidR="009B3197" w:rsidRPr="00064EEF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B3197" w:rsidRPr="005459AD" w:rsidRDefault="009B3197" w:rsidP="009B319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05F0">
        <w:rPr>
          <w:rFonts w:ascii="Times New Roman" w:hAnsi="Times New Roman" w:cs="Times New Roman"/>
          <w:color w:val="222A35" w:themeColor="text2" w:themeShade="80"/>
          <w:sz w:val="28"/>
          <w:szCs w:val="28"/>
        </w:rPr>
        <w:lastRenderedPageBreak/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3C05F0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   </w:t>
      </w:r>
      <w:r w:rsidRPr="005459AD">
        <w:rPr>
          <w:rFonts w:ascii="Times New Roman" w:hAnsi="Times New Roman" w:cs="Times New Roman"/>
          <w:sz w:val="28"/>
          <w:szCs w:val="28"/>
        </w:rPr>
        <w:t>Додаток 1</w:t>
      </w:r>
    </w:p>
    <w:p w:rsidR="009B3197" w:rsidRPr="005459AD" w:rsidRDefault="009B3197" w:rsidP="009B3197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9AD">
        <w:rPr>
          <w:rFonts w:ascii="Times New Roman" w:hAnsi="Times New Roman" w:cs="Times New Roman"/>
          <w:b/>
          <w:sz w:val="28"/>
          <w:szCs w:val="28"/>
        </w:rPr>
        <w:t xml:space="preserve">Карта індивідуального освітнього маршруту </w:t>
      </w:r>
      <w:r w:rsidR="002C42D9">
        <w:rPr>
          <w:rFonts w:ascii="Times New Roman" w:hAnsi="Times New Roman" w:cs="Times New Roman"/>
          <w:sz w:val="28"/>
          <w:szCs w:val="28"/>
        </w:rPr>
        <w:t>2026 – 2027</w:t>
      </w:r>
      <w:r w:rsidRPr="00545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9A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5459AD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153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977"/>
        <w:gridCol w:w="2835"/>
        <w:gridCol w:w="2410"/>
        <w:gridCol w:w="2459"/>
      </w:tblGrid>
      <w:tr w:rsidR="009B3197" w:rsidRPr="00CA51E7" w:rsidTr="00D07946">
        <w:trPr>
          <w:trHeight w:val="278"/>
        </w:trPr>
        <w:tc>
          <w:tcPr>
            <w:tcW w:w="1843" w:type="dxa"/>
            <w:vMerge w:val="restart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Зміст педагогічної діяльності</w:t>
            </w:r>
          </w:p>
        </w:tc>
        <w:tc>
          <w:tcPr>
            <w:tcW w:w="8647" w:type="dxa"/>
            <w:gridSpan w:val="3"/>
          </w:tcPr>
          <w:p w:rsidR="009B3197" w:rsidRPr="00CA51E7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Напрями педагогічної діяльності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9B3197" w:rsidRPr="00CA51E7" w:rsidRDefault="009B3197" w:rsidP="000E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Результати педагогічної діяльності</w:t>
            </w:r>
          </w:p>
        </w:tc>
        <w:tc>
          <w:tcPr>
            <w:tcW w:w="2459" w:type="dxa"/>
            <w:vMerge w:val="restart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 xml:space="preserve">Форми презентації 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(представлення)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досвіду</w:t>
            </w:r>
          </w:p>
        </w:tc>
      </w:tr>
      <w:tr w:rsidR="00D07946" w:rsidRPr="00CA51E7" w:rsidTr="00D07946">
        <w:trPr>
          <w:trHeight w:val="277"/>
        </w:trPr>
        <w:tc>
          <w:tcPr>
            <w:tcW w:w="1843" w:type="dxa"/>
            <w:vMerge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Самоосвіта</w:t>
            </w:r>
          </w:p>
        </w:tc>
        <w:tc>
          <w:tcPr>
            <w:tcW w:w="2977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Впровадження інновацій (ваш педагогічний вектор)</w:t>
            </w:r>
          </w:p>
        </w:tc>
        <w:tc>
          <w:tcPr>
            <w:tcW w:w="2835" w:type="dxa"/>
          </w:tcPr>
          <w:p w:rsidR="009B3197" w:rsidRPr="00CA51E7" w:rsidRDefault="009B3197" w:rsidP="000E12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Професійна активність (</w:t>
            </w:r>
            <w:proofErr w:type="spellStart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відкр.покази</w:t>
            </w:r>
            <w:proofErr w:type="spellEnd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, семінари, майстер - класи….)</w:t>
            </w:r>
          </w:p>
        </w:tc>
        <w:tc>
          <w:tcPr>
            <w:tcW w:w="2410" w:type="dxa"/>
            <w:vMerge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vMerge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946" w:rsidRPr="00CA51E7" w:rsidTr="00D07946">
        <w:tc>
          <w:tcPr>
            <w:tcW w:w="1843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t xml:space="preserve">Формування </w:t>
            </w:r>
            <w:proofErr w:type="spellStart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дошкільників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3B52" w:rsidRPr="00E83B52" w:rsidRDefault="002C42D9" w:rsidP="00E83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D9">
              <w:rPr>
                <w:rFonts w:ascii="Times New Roman" w:hAnsi="Times New Roman" w:cs="Times New Roman"/>
                <w:sz w:val="28"/>
                <w:szCs w:val="28"/>
              </w:rPr>
              <w:t xml:space="preserve">Вивчення Концепції національно-патріотичного виховання, </w:t>
            </w:r>
            <w:r w:rsidR="00E83B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3B52" w:rsidRPr="00E83B52">
              <w:rPr>
                <w:rFonts w:ascii="Times New Roman" w:hAnsi="Times New Roman" w:cs="Times New Roman"/>
                <w:sz w:val="28"/>
                <w:szCs w:val="28"/>
              </w:rPr>
              <w:t>працювання нормативно-правової бази щодо національно-патріотичного та громадянського виховання в закладах</w:t>
            </w:r>
            <w:r w:rsidR="00E83B52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дошкільної</w:t>
            </w:r>
            <w:r w:rsidR="00E83B52"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 освіти. </w:t>
            </w:r>
            <w:r w:rsidR="00E83B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працювання парціа</w:t>
            </w:r>
            <w:r w:rsidR="00E83B52">
              <w:rPr>
                <w:rFonts w:ascii="Times New Roman" w:hAnsi="Times New Roman" w:cs="Times New Roman"/>
                <w:sz w:val="28"/>
                <w:szCs w:val="28"/>
              </w:rPr>
              <w:t>льної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</w:t>
            </w:r>
            <w:r w:rsidR="00E83B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42D9">
              <w:rPr>
                <w:rFonts w:ascii="Times New Roman" w:hAnsi="Times New Roman" w:cs="Times New Roman"/>
                <w:sz w:val="28"/>
                <w:szCs w:val="28"/>
              </w:rPr>
              <w:t xml:space="preserve">«Україна — моя </w:t>
            </w:r>
            <w:r w:rsidRPr="002C4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Батьківщина»</w:t>
            </w:r>
            <w:r w:rsidR="00E83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3B52">
              <w:t xml:space="preserve"> </w:t>
            </w:r>
            <w:r w:rsidR="00E83B52" w:rsidRPr="00E83B52">
              <w:rPr>
                <w:rFonts w:ascii="Times New Roman" w:hAnsi="Times New Roman" w:cs="Times New Roman"/>
                <w:sz w:val="28"/>
                <w:szCs w:val="28"/>
              </w:rPr>
              <w:t>Вивчення методичної літератури та сучасних підходів до формування громадянської свідомості й патріотизму в дітей.</w:t>
            </w:r>
          </w:p>
          <w:p w:rsidR="009B3197" w:rsidRPr="00CA51E7" w:rsidRDefault="00E83B52" w:rsidP="00E83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Проходження підвищення кваліфікації (онлайн-курси, </w:t>
            </w:r>
            <w:proofErr w:type="spellStart"/>
            <w:r w:rsidRPr="00E83B52">
              <w:rPr>
                <w:rFonts w:ascii="Times New Roman" w:hAnsi="Times New Roman" w:cs="Times New Roman"/>
                <w:sz w:val="28"/>
                <w:szCs w:val="28"/>
              </w:rPr>
              <w:t>вебінари</w:t>
            </w:r>
            <w:proofErr w:type="spellEnd"/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) з теми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>ромадянське виховання у вимірі національно-патріотичного спрямування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9B3197" w:rsidRDefault="00E83B52" w:rsidP="002C4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ння інтерактивних методів (</w:t>
            </w: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>віртуальні екскурсії музеями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3B52">
              <w:t xml:space="preserve"> </w:t>
            </w:r>
            <w:proofErr w:type="spellStart"/>
            <w:r w:rsidR="00EA1C4D">
              <w:rPr>
                <w:rFonts w:ascii="Times New Roman" w:hAnsi="Times New Roman" w:cs="Times New Roman"/>
                <w:sz w:val="28"/>
                <w:szCs w:val="28"/>
              </w:rPr>
              <w:t>лепбуки</w:t>
            </w:r>
            <w:proofErr w:type="spellEnd"/>
            <w:r w:rsidR="00EA1C4D">
              <w:rPr>
                <w:rFonts w:ascii="Times New Roman" w:hAnsi="Times New Roman" w:cs="Times New Roman"/>
                <w:sz w:val="28"/>
                <w:szCs w:val="28"/>
              </w:rPr>
              <w:t>, діорами</w:t>
            </w: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83B52" w:rsidRPr="00CA51E7" w:rsidRDefault="00E83B52" w:rsidP="0033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Впровадження </w:t>
            </w:r>
            <w:r w:rsidR="003368F5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3368F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застосовування  цифрових</w:t>
            </w:r>
            <w:r w:rsidR="003368F5" w:rsidRPr="003368F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платформ </w:t>
            </w:r>
            <w:proofErr w:type="spellStart"/>
            <w:r w:rsidR="003368F5" w:rsidRPr="003368F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Padlet</w:t>
            </w:r>
            <w:proofErr w:type="spellEnd"/>
            <w:r w:rsidR="003368F5" w:rsidRPr="003368F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3368F5" w:rsidRPr="0033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68F5" w:rsidRPr="003368F5">
              <w:rPr>
                <w:rFonts w:ascii="Times New Roman" w:hAnsi="Times New Roman" w:cs="Times New Roman"/>
                <w:sz w:val="28"/>
                <w:szCs w:val="28"/>
              </w:rPr>
              <w:t>Canva</w:t>
            </w:r>
            <w:proofErr w:type="spellEnd"/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 для створення мультимедійних презентацій і вікторин про історію та культуру рідного краю.</w:t>
            </w:r>
            <w:r w:rsidR="00EA1C4D" w:rsidRPr="00EA1C4D">
              <w:t xml:space="preserve"> </w:t>
            </w:r>
          </w:p>
        </w:tc>
        <w:tc>
          <w:tcPr>
            <w:tcW w:w="2835" w:type="dxa"/>
          </w:tcPr>
          <w:p w:rsidR="003A5B91" w:rsidRPr="003A5B91" w:rsidRDefault="00E83B52" w:rsidP="003A5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Проведення </w:t>
            </w:r>
            <w:proofErr w:type="spellStart"/>
            <w:r w:rsidR="003A5B91">
              <w:rPr>
                <w:rFonts w:ascii="Times New Roman" w:hAnsi="Times New Roman" w:cs="Times New Roman"/>
                <w:sz w:val="28"/>
                <w:szCs w:val="28"/>
              </w:rPr>
              <w:t>інтенсив</w:t>
            </w:r>
            <w:proofErr w:type="spellEnd"/>
            <w:r w:rsidR="003A5B91">
              <w:rPr>
                <w:rFonts w:ascii="Times New Roman" w:hAnsi="Times New Roman" w:cs="Times New Roman"/>
                <w:sz w:val="28"/>
                <w:szCs w:val="28"/>
              </w:rPr>
              <w:t xml:space="preserve"> – формату для педагогів з </w:t>
            </w:r>
            <w:r w:rsidR="003A5B91" w:rsidRPr="003A5B91">
              <w:rPr>
                <w:rFonts w:ascii="Times New Roman" w:hAnsi="Times New Roman" w:cs="Times New Roman"/>
                <w:sz w:val="28"/>
                <w:szCs w:val="28"/>
              </w:rPr>
              <w:t>питання: «Громадянське виховання дошкільників у сучасному освітньому просторі: інноваційні підходи, цифрові технології та партнерство з сім’єю»</w:t>
            </w:r>
            <w:r w:rsidR="003A5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B52" w:rsidRPr="00E83B52" w:rsidRDefault="003A5B91" w:rsidP="00E83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Відкрита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пізнавально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-ігрова діяльність</w:t>
            </w:r>
            <w:r w:rsidR="00E83B52"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 на тему </w:t>
            </w:r>
            <w:r w:rsidR="00D07946" w:rsidRPr="00D07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«Таємниці української світлиці» </w:t>
            </w:r>
          </w:p>
          <w:p w:rsidR="00E83B52" w:rsidRPr="00E83B52" w:rsidRDefault="00E83B52" w:rsidP="00E83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 Організація та проведення майстер-класу з виготовлення традиційних українських оберегів батьків.</w:t>
            </w:r>
            <w:r w:rsidR="003A5B91">
              <w:rPr>
                <w:rFonts w:ascii="Times New Roman" w:hAnsi="Times New Roman" w:cs="Times New Roman"/>
                <w:sz w:val="28"/>
                <w:szCs w:val="28"/>
              </w:rPr>
              <w:t xml:space="preserve">(лялька </w:t>
            </w:r>
            <w:proofErr w:type="spellStart"/>
            <w:r w:rsidR="003A5B91">
              <w:rPr>
                <w:rFonts w:ascii="Times New Roman" w:hAnsi="Times New Roman" w:cs="Times New Roman"/>
                <w:sz w:val="28"/>
                <w:szCs w:val="28"/>
              </w:rPr>
              <w:t>мотанка</w:t>
            </w:r>
            <w:proofErr w:type="spellEnd"/>
            <w:r w:rsidR="003A5B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83B52" w:rsidRPr="00CA51E7" w:rsidRDefault="00E83B52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3197" w:rsidRDefault="00D07946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D07946">
              <w:rPr>
                <w:rFonts w:ascii="Times New Roman" w:hAnsi="Times New Roman" w:cs="Times New Roman"/>
                <w:sz w:val="28"/>
                <w:szCs w:val="28"/>
              </w:rPr>
              <w:t>формовано первинні уявлення про державні та народні символи України, повагу до рідної мови, традицій та обрядів.</w:t>
            </w:r>
            <w:r w:rsidRPr="00D079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7946">
              <w:rPr>
                <w:rFonts w:ascii="Times New Roman" w:hAnsi="Times New Roman" w:cs="Times New Roman"/>
                <w:sz w:val="28"/>
                <w:szCs w:val="28"/>
              </w:rPr>
              <w:t xml:space="preserve">иявляють інтерес до історії та культури свого народу, демонструють дбайливе </w:t>
            </w:r>
            <w:r w:rsidRPr="00D07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ставлення до природи й довкілля.</w:t>
            </w:r>
            <w:r w:rsidRPr="00D07946">
              <w:t xml:space="preserve"> </w:t>
            </w:r>
            <w:r w:rsidRPr="00D07946">
              <w:rPr>
                <w:rFonts w:ascii="Times New Roman" w:hAnsi="Times New Roman" w:cs="Times New Roman"/>
                <w:sz w:val="28"/>
                <w:szCs w:val="28"/>
              </w:rPr>
              <w:t>підвищення рівня культури спілкування українською мовою</w:t>
            </w:r>
            <w:r w:rsidR="006640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C4D" w:rsidRDefault="0066400D" w:rsidP="0066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Розробка картотеки народних 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рухливих ігор, дидактичних ігор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мультимедійних презентацій</w:t>
            </w:r>
          </w:p>
          <w:p w:rsidR="00EA1C4D" w:rsidRDefault="00656BB0" w:rsidP="0066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Українська хата».</w:t>
            </w:r>
          </w:p>
          <w:p w:rsidR="0066400D" w:rsidRPr="00656BB0" w:rsidRDefault="00EA1C4D" w:rsidP="0066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6BB0">
              <w:rPr>
                <w:rFonts w:ascii="Times New Roman" w:hAnsi="Times New Roman" w:cs="Times New Roman"/>
                <w:sz w:val="28"/>
                <w:szCs w:val="28"/>
              </w:rPr>
              <w:t xml:space="preserve"> Український одяг»,  діорам</w:t>
            </w:r>
            <w:r w:rsidR="0066400D"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BB0">
              <w:rPr>
                <w:rFonts w:ascii="Times New Roman" w:hAnsi="Times New Roman" w:cs="Times New Roman"/>
                <w:sz w:val="28"/>
                <w:szCs w:val="28"/>
              </w:rPr>
              <w:t xml:space="preserve">«Українське </w:t>
            </w:r>
            <w:proofErr w:type="spellStart"/>
            <w:r w:rsidR="00656BB0">
              <w:rPr>
                <w:rFonts w:ascii="Times New Roman" w:hAnsi="Times New Roman" w:cs="Times New Roman"/>
                <w:sz w:val="28"/>
                <w:szCs w:val="28"/>
              </w:rPr>
              <w:t>подвір</w:t>
            </w:r>
            <w:r w:rsidR="00656BB0" w:rsidRPr="00656BB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656BB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656BB0">
              <w:rPr>
                <w:rFonts w:ascii="Times New Roman" w:hAnsi="Times New Roman" w:cs="Times New Roman"/>
                <w:sz w:val="28"/>
                <w:szCs w:val="28"/>
              </w:rPr>
              <w:t>», «Українська світлиця».</w:t>
            </w:r>
          </w:p>
          <w:p w:rsidR="0066400D" w:rsidRPr="00CA51E7" w:rsidRDefault="0066400D" w:rsidP="003E0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66400D" w:rsidRDefault="0066400D" w:rsidP="0066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>нтенсив</w:t>
            </w:r>
            <w:proofErr w:type="spellEnd"/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формат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педагогів з питання: «Громадянське виховання дошкільників у сучасному освітньому просторі: інноваційні підходи, цифрові технології та партнерство з сім’єю».</w:t>
            </w:r>
          </w:p>
          <w:p w:rsidR="0066400D" w:rsidRPr="0066400D" w:rsidRDefault="0066400D" w:rsidP="0066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0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Відкрита </w:t>
            </w:r>
            <w:proofErr w:type="spellStart"/>
            <w:r w:rsidRPr="0066400D">
              <w:rPr>
                <w:rFonts w:ascii="Times New Roman" w:hAnsi="Times New Roman" w:cs="Times New Roman"/>
                <w:sz w:val="28"/>
                <w:szCs w:val="28"/>
              </w:rPr>
              <w:t>пізнавально</w:t>
            </w:r>
            <w:proofErr w:type="spellEnd"/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-ігрова діяльність на тему «Таємниці української світлиці» </w:t>
            </w:r>
          </w:p>
          <w:p w:rsidR="009B3197" w:rsidRPr="00CA51E7" w:rsidRDefault="0004751A" w:rsidP="00047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Розміщення матеріалів  на сторінках соціальної 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мереж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66400D">
              <w:t xml:space="preserve"> </w:t>
            </w:r>
            <w:proofErr w:type="spellStart"/>
            <w:r w:rsidRPr="0066400D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40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>в особистому освітянському блозі:</w:t>
            </w:r>
            <w:r>
              <w:t xml:space="preserve"> </w:t>
            </w:r>
            <w:r w:rsidRPr="00415CF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https://vseosvita.ua/user/id591167</w:t>
            </w:r>
          </w:p>
        </w:tc>
      </w:tr>
      <w:tr w:rsidR="00D07946" w:rsidRPr="00CA51E7" w:rsidTr="00D07946">
        <w:tc>
          <w:tcPr>
            <w:tcW w:w="1843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Взаємодія з батьками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B3197" w:rsidRPr="00CA51E7" w:rsidRDefault="009B3197" w:rsidP="000E12A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Вебінар</w:t>
            </w:r>
            <w:proofErr w:type="spellEnd"/>
            <w:r w:rsidR="003E0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6F8" w:rsidRPr="003E06F8">
              <w:rPr>
                <w:rFonts w:ascii="Times New Roman" w:hAnsi="Times New Roman" w:cs="Times New Roman"/>
                <w:sz w:val="28"/>
                <w:szCs w:val="28"/>
              </w:rPr>
              <w:t>«Національно-патріотичне виховання у ЗДО. Виклики сьогодення»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E06F8" w:rsidRDefault="003E06F8" w:rsidP="003E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Консультація</w:t>
            </w:r>
            <w:r w:rsidRPr="003E06F8">
              <w:rPr>
                <w:rFonts w:ascii="Times New Roman" w:hAnsi="Times New Roman" w:cs="Times New Roman"/>
                <w:sz w:val="28"/>
                <w:szCs w:val="28"/>
              </w:rPr>
              <w:t>: «Як розповісти дитині 4–5 років про Україну»</w:t>
            </w:r>
          </w:p>
          <w:p w:rsidR="00BF5491" w:rsidRDefault="00BF5491" w:rsidP="003E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5491">
              <w:rPr>
                <w:rFonts w:ascii="Times New Roman" w:hAnsi="Times New Roman" w:cs="Times New Roman"/>
                <w:sz w:val="28"/>
                <w:szCs w:val="28"/>
              </w:rPr>
              <w:t>Фоточелендж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«Мій улюблений куточок</w:t>
            </w:r>
            <w:r w:rsidRPr="00BF5491">
              <w:rPr>
                <w:rFonts w:ascii="Times New Roman" w:hAnsi="Times New Roman" w:cs="Times New Roman"/>
                <w:sz w:val="28"/>
                <w:szCs w:val="28"/>
              </w:rPr>
              <w:t xml:space="preserve"> рідного міста».</w:t>
            </w:r>
          </w:p>
          <w:p w:rsidR="003E06F8" w:rsidRPr="003E06F8" w:rsidRDefault="003E06F8" w:rsidP="003E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3E06F8">
              <w:rPr>
                <w:rFonts w:ascii="Times New Roman" w:hAnsi="Times New Roman" w:cs="Times New Roman"/>
                <w:sz w:val="28"/>
                <w:szCs w:val="28"/>
              </w:rPr>
              <w:t xml:space="preserve">айстер-клас з виготовлення традиційного українського оберегу-ляльки </w:t>
            </w:r>
            <w:proofErr w:type="spellStart"/>
            <w:r w:rsidRPr="003E06F8">
              <w:rPr>
                <w:rFonts w:ascii="Times New Roman" w:hAnsi="Times New Roman" w:cs="Times New Roman"/>
                <w:sz w:val="28"/>
                <w:szCs w:val="28"/>
              </w:rPr>
              <w:t>мотанки</w:t>
            </w:r>
            <w:proofErr w:type="spellEnd"/>
            <w:r w:rsidRPr="003E0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06F8" w:rsidRPr="003E06F8" w:rsidRDefault="003E06F8" w:rsidP="003E0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06F8" w:rsidRPr="003E06F8" w:rsidRDefault="003E06F8" w:rsidP="003E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Особистий освітянський  блог</w:t>
            </w:r>
            <w:r w:rsidR="00415CFD">
              <w:t xml:space="preserve"> </w:t>
            </w:r>
            <w:r w:rsidR="00415CFD" w:rsidRPr="00415CF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https://vseosvita.ua/user/id591167/library</w:t>
            </w:r>
            <w:r w:rsidRPr="003E0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батьківський чат</w:t>
            </w:r>
            <w:r w:rsidRPr="003E0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06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«Метелики»</w:t>
            </w:r>
          </w:p>
          <w:p w:rsidR="009B3197" w:rsidRPr="003E06F8" w:rsidRDefault="009B3197" w:rsidP="000E12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04751A" w:rsidRPr="0066400D" w:rsidRDefault="0004751A" w:rsidP="00047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Розміщення матеріалів  на сторінках соціальної </w:t>
            </w:r>
            <w:r w:rsidRPr="0066400D">
              <w:rPr>
                <w:rFonts w:ascii="Times New Roman" w:hAnsi="Times New Roman" w:cs="Times New Roman"/>
                <w:sz w:val="28"/>
                <w:szCs w:val="28"/>
              </w:rPr>
              <w:t xml:space="preserve"> мереж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66400D">
              <w:t xml:space="preserve"> </w:t>
            </w:r>
            <w:proofErr w:type="spellStart"/>
            <w:r w:rsidRPr="0066400D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40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04751A" w:rsidRPr="00656BB0" w:rsidRDefault="0004751A" w:rsidP="000475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 батьківському чаті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946" w:rsidRPr="00CA51E7" w:rsidTr="00D07946">
        <w:tc>
          <w:tcPr>
            <w:tcW w:w="1843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Командна взаємодія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B3197" w:rsidRPr="00CA51E7" w:rsidRDefault="009B3197" w:rsidP="005A7C5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A7C5E" w:rsidRDefault="005A7C5E" w:rsidP="005A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C5E">
              <w:rPr>
                <w:rFonts w:ascii="Times New Roman" w:hAnsi="Times New Roman" w:cs="Times New Roman"/>
                <w:sz w:val="28"/>
                <w:szCs w:val="28"/>
              </w:rPr>
              <w:t>Консультації з вихователем-методистом: «Віртуальний музей – інформаційно-комунікаційна та ігрова інноваційна технологія».</w:t>
            </w:r>
          </w:p>
          <w:p w:rsidR="005A7C5E" w:rsidRPr="005A7C5E" w:rsidRDefault="005A7C5E" w:rsidP="005A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C5E">
              <w:rPr>
                <w:rFonts w:ascii="Times New Roman" w:hAnsi="Times New Roman" w:cs="Times New Roman"/>
                <w:sz w:val="28"/>
                <w:szCs w:val="28"/>
              </w:rPr>
              <w:t xml:space="preserve"> Спільний добір з керівником музичним автентичного фольклорного супроводу (колискові, </w:t>
            </w:r>
            <w:proofErr w:type="spellStart"/>
            <w:r w:rsidRPr="005A7C5E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5A7C5E">
              <w:rPr>
                <w:rFonts w:ascii="Times New Roman" w:hAnsi="Times New Roman" w:cs="Times New Roman"/>
                <w:sz w:val="28"/>
                <w:szCs w:val="28"/>
              </w:rPr>
              <w:t>, народні мелодії) для озвучення віртуальних екскурсій та занять з діорамами.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A7C5E" w:rsidRDefault="005A7C5E" w:rsidP="005A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7C5E">
              <w:rPr>
                <w:rFonts w:ascii="Times New Roman" w:hAnsi="Times New Roman" w:cs="Times New Roman"/>
                <w:sz w:val="28"/>
                <w:szCs w:val="28"/>
              </w:rPr>
              <w:t>Інтенсив</w:t>
            </w:r>
            <w:proofErr w:type="spellEnd"/>
            <w:r w:rsidRPr="005A7C5E">
              <w:rPr>
                <w:rFonts w:ascii="Times New Roman" w:hAnsi="Times New Roman" w:cs="Times New Roman"/>
                <w:sz w:val="28"/>
                <w:szCs w:val="28"/>
              </w:rPr>
              <w:t xml:space="preserve"> – формат для педагогів з питання: «Громадянське виховання дошкільників у сучасному освітньому просторі: інноваційні підходи, цифрові технології та партнерство з сім’єю».</w:t>
            </w:r>
          </w:p>
          <w:p w:rsidR="00200D4F" w:rsidRPr="00E83B52" w:rsidRDefault="00200D4F" w:rsidP="00200D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Відкрита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пізнавально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-ігрова діяльність</w:t>
            </w:r>
            <w:r w:rsidRPr="00E83B52">
              <w:rPr>
                <w:rFonts w:ascii="Times New Roman" w:hAnsi="Times New Roman" w:cs="Times New Roman"/>
                <w:sz w:val="28"/>
                <w:szCs w:val="28"/>
              </w:rPr>
              <w:t xml:space="preserve"> на тему </w:t>
            </w:r>
            <w:r w:rsidRPr="00D07946">
              <w:rPr>
                <w:rFonts w:ascii="Times New Roman" w:hAnsi="Times New Roman" w:cs="Times New Roman"/>
                <w:sz w:val="28"/>
                <w:szCs w:val="28"/>
              </w:rPr>
              <w:t xml:space="preserve">«Таємниці української світлиці» </w:t>
            </w:r>
          </w:p>
          <w:p w:rsidR="00200D4F" w:rsidRPr="005A7C5E" w:rsidRDefault="00200D4F" w:rsidP="005A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5A7C5E" w:rsidP="0041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Ведення освітянського</w:t>
            </w:r>
            <w:r w:rsidRPr="005A7C5E">
              <w:rPr>
                <w:rFonts w:ascii="Times New Roman" w:hAnsi="Times New Roman" w:cs="Times New Roman"/>
                <w:sz w:val="28"/>
                <w:szCs w:val="28"/>
              </w:rPr>
              <w:t xml:space="preserve">  блог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A7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CFD" w:rsidRPr="00415CF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https://vseosvita.ua/user/id591167/library</w:t>
            </w:r>
          </w:p>
        </w:tc>
        <w:tc>
          <w:tcPr>
            <w:tcW w:w="2410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946" w:rsidRPr="00CA51E7" w:rsidTr="00D07946">
        <w:tc>
          <w:tcPr>
            <w:tcW w:w="1843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1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Пошук педагогічного інструменту(</w:t>
            </w:r>
            <w:proofErr w:type="spellStart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інноваційна,проєктувальна</w:t>
            </w:r>
            <w:proofErr w:type="spellEnd"/>
            <w:r w:rsidRPr="00CA51E7">
              <w:rPr>
                <w:rFonts w:ascii="Times New Roman" w:hAnsi="Times New Roman" w:cs="Times New Roman"/>
                <w:sz w:val="28"/>
                <w:szCs w:val="28"/>
              </w:rPr>
              <w:t>. експериментальна діяльність тощо)</w:t>
            </w: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B3197" w:rsidRPr="00CA51E7" w:rsidRDefault="009B3197" w:rsidP="005D5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D5EE9" w:rsidRPr="005D5EE9" w:rsidRDefault="005D5EE9" w:rsidP="005D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EE9">
              <w:rPr>
                <w:rFonts w:ascii="Times New Roman" w:hAnsi="Times New Roman" w:cs="Times New Roman"/>
                <w:sz w:val="28"/>
                <w:szCs w:val="28"/>
              </w:rPr>
              <w:t>Метод інтерактивного макетування (технологія STEAM):</w:t>
            </w:r>
          </w:p>
          <w:p w:rsidR="009B3197" w:rsidRPr="00CA51E7" w:rsidRDefault="005D5EE9" w:rsidP="00B05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EE9">
              <w:rPr>
                <w:rFonts w:ascii="Times New Roman" w:hAnsi="Times New Roman" w:cs="Times New Roman"/>
                <w:sz w:val="28"/>
                <w:szCs w:val="28"/>
              </w:rPr>
              <w:t xml:space="preserve"> Спільне з дітьми конструювання об'ємних діорам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3197" w:rsidRPr="00CA51E7" w:rsidRDefault="009B3197" w:rsidP="000E1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9B3197" w:rsidRPr="00CA51E7" w:rsidRDefault="009B3197" w:rsidP="005D5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197" w:rsidRPr="00CA51E7" w:rsidRDefault="009B3197" w:rsidP="009B3197">
      <w:pPr>
        <w:rPr>
          <w:rFonts w:ascii="Times New Roman" w:hAnsi="Times New Roman" w:cs="Times New Roman"/>
          <w:sz w:val="28"/>
          <w:szCs w:val="28"/>
        </w:rPr>
      </w:pPr>
    </w:p>
    <w:p w:rsidR="009B3197" w:rsidRPr="00CA51E7" w:rsidRDefault="009B3197" w:rsidP="009B3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F2A" w:rsidRDefault="00624F2A"/>
    <w:sectPr w:rsidR="00624F2A" w:rsidSect="00064EEF">
      <w:pgSz w:w="16838" w:h="11906" w:orient="landscape"/>
      <w:pgMar w:top="1135" w:right="850" w:bottom="850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E6512"/>
    <w:multiLevelType w:val="multilevel"/>
    <w:tmpl w:val="453C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97"/>
    <w:rsid w:val="0004751A"/>
    <w:rsid w:val="00200D4F"/>
    <w:rsid w:val="002C42D9"/>
    <w:rsid w:val="003368F5"/>
    <w:rsid w:val="003A5B91"/>
    <w:rsid w:val="003E06F8"/>
    <w:rsid w:val="00415CFD"/>
    <w:rsid w:val="005A7C5E"/>
    <w:rsid w:val="005D5EE9"/>
    <w:rsid w:val="00624F2A"/>
    <w:rsid w:val="00656BB0"/>
    <w:rsid w:val="0066400D"/>
    <w:rsid w:val="009B3197"/>
    <w:rsid w:val="00B0553E"/>
    <w:rsid w:val="00BF5491"/>
    <w:rsid w:val="00D07946"/>
    <w:rsid w:val="00E83B52"/>
    <w:rsid w:val="00EA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FC82C-1E4A-4D17-B2A8-5D94D9D5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B319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B3197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5D5E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3301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2026-09-03T14:46:00Z</dcterms:created>
  <dcterms:modified xsi:type="dcterms:W3CDTF">2026-09-08T18:04:00Z</dcterms:modified>
</cp:coreProperties>
</file>